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DCBC" w14:textId="7E4AB8F3" w:rsidR="00977774" w:rsidRDefault="0069325B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7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คู่มือสำหรับประชาน </w:t>
      </w:r>
      <w:r w:rsidRPr="00977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9325B">
        <w:rPr>
          <w:rFonts w:ascii="TH SarabunIT๙" w:hAnsi="TH SarabunIT๙" w:cs="TH SarabunIT๙"/>
          <w:sz w:val="32"/>
          <w:szCs w:val="32"/>
        </w:rPr>
        <w:t xml:space="preserve"> </w:t>
      </w:r>
      <w:r w:rsidR="00977774">
        <w:rPr>
          <w:rFonts w:ascii="TH SarabunIT๙" w:hAnsi="TH SarabunIT๙" w:cs="TH SarabunIT๙"/>
          <w:sz w:val="32"/>
          <w:szCs w:val="32"/>
          <w:cs/>
        </w:rPr>
        <w:tab/>
      </w:r>
      <w:r w:rsidRPr="0069325B">
        <w:rPr>
          <w:rFonts w:ascii="TH SarabunIT๙" w:hAnsi="TH SarabunIT๙" w:cs="TH SarabunIT๙"/>
          <w:sz w:val="32"/>
          <w:szCs w:val="32"/>
          <w:cs/>
        </w:rPr>
        <w:t xml:space="preserve">การขอหนังสือรับรองการแจ้งจัดตั้งสถานที่จำหน่ายอาหารและสถานที่สะสมอาหาร </w:t>
      </w:r>
    </w:p>
    <w:p w14:paraId="4DF53D44" w14:textId="1AF9187E" w:rsidR="0069325B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9325B" w:rsidRPr="0069325B">
        <w:rPr>
          <w:rFonts w:ascii="TH SarabunIT๙" w:hAnsi="TH SarabunIT๙" w:cs="TH SarabunIT๙"/>
          <w:sz w:val="32"/>
          <w:szCs w:val="32"/>
          <w:cs/>
        </w:rPr>
        <w:t>พื้นที่เกิน 200 ตารางเมตร</w:t>
      </w:r>
    </w:p>
    <w:p w14:paraId="4B8286D8" w14:textId="4FC4FE77" w:rsidR="00977774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777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Pr="00977774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เทศบาลนครตรัง อำเภอเมือง จังหวัดตรัง</w:t>
      </w:r>
    </w:p>
    <w:p w14:paraId="2B448B57" w14:textId="2292ACD6" w:rsidR="00977774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9E7BE" wp14:editId="2C453AEF">
                <wp:simplePos x="0" y="0"/>
                <wp:positionH relativeFrom="column">
                  <wp:posOffset>-11876</wp:posOffset>
                </wp:positionH>
                <wp:positionV relativeFrom="paragraph">
                  <wp:posOffset>87688</wp:posOffset>
                </wp:positionV>
                <wp:extent cx="5812971" cy="0"/>
                <wp:effectExtent l="0" t="0" r="0" b="0"/>
                <wp:wrapNone/>
                <wp:docPr id="1254788834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297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58B26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9pt" to="456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19FA52E4" w14:textId="77777777" w:rsidR="00977774" w:rsidRPr="00977774" w:rsidRDefault="00977774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777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ชื่อกระบวนงาน </w:t>
      </w:r>
    </w:p>
    <w:p w14:paraId="6CACDF26" w14:textId="359F708F" w:rsidR="00977774" w:rsidRDefault="00977774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325B">
        <w:rPr>
          <w:rFonts w:ascii="TH SarabunIT๙" w:hAnsi="TH SarabunIT๙" w:cs="TH SarabunIT๙"/>
          <w:sz w:val="32"/>
          <w:szCs w:val="32"/>
          <w:cs/>
        </w:rPr>
        <w:t>การขอหนังสือรับรองการแจ้งจัดตั้งสถานที่จำหน่ายอาหารและสถานที่สะสมอาหาร พื้นที่เกิน 200 ตารางเมตร</w:t>
      </w:r>
    </w:p>
    <w:p w14:paraId="76C2AABF" w14:textId="351F4266" w:rsidR="003C61D0" w:rsidRP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C61D0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หลักเกณฑ์ในการยื่นคำขอในการพิจารณาอนุญาต</w:t>
      </w:r>
    </w:p>
    <w:p w14:paraId="0B430BD0" w14:textId="4944A30F" w:rsidR="003C61D0" w:rsidRDefault="003C61D0" w:rsidP="003C61D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ผู้ใดประสงค์ขอ</w:t>
      </w:r>
      <w:r w:rsidR="004300B2">
        <w:rPr>
          <w:rFonts w:ascii="TH SarabunIT๙" w:hAnsi="TH SarabunIT๙" w:cs="TH SarabunIT๙" w:hint="cs"/>
          <w:sz w:val="32"/>
          <w:szCs w:val="32"/>
          <w:cs/>
        </w:rPr>
        <w:t>ใบอนุญาตจัดตั้งสถานที่จำหน่ายอาหารหรือสถานที่พื้นที่เกิน 200 ตารางเมตร และไม่ใช่เป็นการขายของในตลาดต้องยื่นใบขออนุญาตเจ้าพนักงานท้องถิ่น หรือพนักงานเจ้าหน้าที่รับผิดชอบโดยยื่นคำขอตามแบบฟอร์มที่กฎหมายกำหนด พร้อมทั้งเอกสารประกอบการขออนุญาตตามเทศบัญญั</w:t>
      </w:r>
      <w:r w:rsidR="004300B2">
        <w:rPr>
          <w:rFonts w:ascii="TH SarabunIT๙" w:hAnsi="TH SarabunIT๙" w:cs="TH SarabunIT๙"/>
          <w:sz w:val="32"/>
          <w:szCs w:val="32"/>
          <w:cs/>
        </w:rPr>
        <w:t>ติ</w:t>
      </w:r>
      <w:r w:rsidR="004300B2">
        <w:rPr>
          <w:rFonts w:ascii="TH SarabunIT๙" w:hAnsi="TH SarabunIT๙" w:cs="TH SarabunIT๙" w:hint="cs"/>
          <w:sz w:val="32"/>
          <w:szCs w:val="32"/>
          <w:cs/>
        </w:rPr>
        <w:t>ติเทศบาลนครตรัง เรื่อง สถานที่จำหน่ายอาหารและสถานที่สะสมอาหาร พ.ศ.2566 ณ งานสุขาภิบาลอนามัยสิ่งแวดล้อม           กองสาธารณสุขและสิ่งแวดล้อม เทศบาลนครตรัง</w:t>
      </w:r>
    </w:p>
    <w:p w14:paraId="2257496D" w14:textId="39044A82" w:rsidR="003C61D0" w:rsidRP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61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เงื่อนใขในการยื่นคำขอให้พิจารณาอนุญาต</w:t>
      </w:r>
    </w:p>
    <w:p w14:paraId="3A049686" w14:textId="68D96006" w:rsidR="003C61D0" w:rsidRDefault="003C61D0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1. ผู้ประกอบการต้องยื่นเอกสารที่ถูกต้องและครบถ้วน</w:t>
      </w:r>
    </w:p>
    <w:p w14:paraId="1911ED70" w14:textId="53FE2D60" w:rsidR="003C61D0" w:rsidRDefault="003C61D0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 สำเนาใบอนุญาต หรือเอกสารหลัก</w:t>
      </w:r>
      <w:r w:rsidR="004300B2">
        <w:rPr>
          <w:rFonts w:ascii="TH SarabunIT๙" w:hAnsi="TH SarabunIT๙" w:cs="TH SarabunIT๙" w:hint="cs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>านตามกฎหมายอื่นที่เกี่ยวข้อง</w:t>
      </w:r>
    </w:p>
    <w:p w14:paraId="591F9EB4" w14:textId="06F21FDA" w:rsidR="004300B2" w:rsidRDefault="004300B2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3. สภาพสุขลักษณะของสถานประกอบกิจการต้องถูกต้องตามหลักเกณฑ์เทศบัญญั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ติเทศบาลนครตรัง เรื่อง สถานที่จำหน่ายอาหารและสถานที่สะสมอาหาร พ.ศ.2566</w:t>
      </w:r>
    </w:p>
    <w:p w14:paraId="20D79F00" w14:textId="47B8BE08" w:rsidR="00977774" w:rsidRPr="00977774" w:rsidRDefault="003C61D0" w:rsidP="003C61D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77774" w:rsidRPr="00977774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วิธีการขั้นตอนการให้บริการ และ ระยะเวลาในแต่ละขั้นตอน</w:t>
      </w:r>
    </w:p>
    <w:p w14:paraId="3A18358B" w14:textId="6DE8CD53" w:rsidR="000E2EAA" w:rsidRDefault="000E2EAA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2E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61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977774"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 ระยะเวลาในการขอใบอนุญาต</w:t>
      </w:r>
    </w:p>
    <w:p w14:paraId="1719D773" w14:textId="77777777" w:rsidR="003C61D0" w:rsidRPr="000E2EAA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2"/>
        <w:gridCol w:w="2277"/>
        <w:gridCol w:w="5386"/>
        <w:gridCol w:w="1701"/>
      </w:tblGrid>
      <w:tr w:rsidR="00117F01" w14:paraId="0A203CFA" w14:textId="77777777" w:rsidTr="00395014">
        <w:tc>
          <w:tcPr>
            <w:tcW w:w="412" w:type="dxa"/>
          </w:tcPr>
          <w:p w14:paraId="22525B4A" w14:textId="679841DD" w:rsidR="00117F01" w:rsidRDefault="00117F01" w:rsidP="00977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77" w:type="dxa"/>
          </w:tcPr>
          <w:p w14:paraId="035B9009" w14:textId="7B7DC097" w:rsidR="00117F01" w:rsidRPr="00977774" w:rsidRDefault="00117F01" w:rsidP="00977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5386" w:type="dxa"/>
          </w:tcPr>
          <w:p w14:paraId="3C5C1D8D" w14:textId="2E796D1C" w:rsidR="00117F01" w:rsidRDefault="00117F01" w:rsidP="009777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วิธีการขั้นตอนการให้บริการ</w:t>
            </w:r>
          </w:p>
        </w:tc>
        <w:tc>
          <w:tcPr>
            <w:tcW w:w="1701" w:type="dxa"/>
          </w:tcPr>
          <w:p w14:paraId="17A27C9F" w14:textId="77777777" w:rsidR="00E00273" w:rsidRDefault="00117F01" w:rsidP="009777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4E68244" w14:textId="0B034609" w:rsidR="00117F01" w:rsidRDefault="00117F01" w:rsidP="009777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ในแต่ละขั้นตอน</w:t>
            </w:r>
          </w:p>
        </w:tc>
      </w:tr>
      <w:tr w:rsidR="00117F01" w14:paraId="73D085D5" w14:textId="77777777" w:rsidTr="00395014">
        <w:tc>
          <w:tcPr>
            <w:tcW w:w="412" w:type="dxa"/>
          </w:tcPr>
          <w:p w14:paraId="2433BAD0" w14:textId="05289447" w:rsidR="00117F01" w:rsidRDefault="00117F01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77" w:type="dxa"/>
          </w:tcPr>
          <w:p w14:paraId="30D581D8" w14:textId="4C84F83B" w:rsidR="00117F01" w:rsidRDefault="00117F01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5386" w:type="dxa"/>
          </w:tcPr>
          <w:p w14:paraId="11D0073C" w14:textId="717C0D32" w:rsidR="00117F01" w:rsidRDefault="00117F01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ผู้ขอรับใบอนุญา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ยื่นคำขอรับใบอนุญาตจัดตั้งสถานที่จำหน่ายอาหารและสถานที่สะสมอาหารพื้นที่เกิน 200 ตารางเมตร พร้อมหลักฐานที่ท้องถิ่นกำหนด</w:t>
            </w:r>
          </w:p>
        </w:tc>
        <w:tc>
          <w:tcPr>
            <w:tcW w:w="1701" w:type="dxa"/>
          </w:tcPr>
          <w:p w14:paraId="74B2360D" w14:textId="1392963C" w:rsidR="00117F01" w:rsidRDefault="00117F01" w:rsidP="00117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นาที</w:t>
            </w:r>
          </w:p>
        </w:tc>
      </w:tr>
      <w:tr w:rsidR="00117F01" w14:paraId="46D8F85F" w14:textId="77777777" w:rsidTr="00395014">
        <w:tc>
          <w:tcPr>
            <w:tcW w:w="412" w:type="dxa"/>
          </w:tcPr>
          <w:p w14:paraId="643A6DEF" w14:textId="79BC2A77" w:rsidR="00117F01" w:rsidRDefault="00117F01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77" w:type="dxa"/>
          </w:tcPr>
          <w:p w14:paraId="677EABD3" w14:textId="6F928D0F" w:rsidR="00117F01" w:rsidRDefault="00117F01" w:rsidP="009777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การตรวจสอบเอกสาร</w:t>
            </w:r>
          </w:p>
        </w:tc>
        <w:tc>
          <w:tcPr>
            <w:tcW w:w="5386" w:type="dxa"/>
          </w:tcPr>
          <w:p w14:paraId="2AA33034" w14:textId="1E1016CE" w:rsidR="00117F01" w:rsidRPr="00117F01" w:rsidRDefault="00117F01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F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CA6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ตรวจสอบความถูกต้องของคำขอ และความครบถ้วนของเอกสารทันที่ กรณีไม่ถูกต้อง/ครบถ้วน เจ้าหน้าที่แจ้งต่อผู้ยื่นคำขอให้แก้ไขเพิ่มเติมเพื่อดำเนินการ หากหรือหลักฐานยื่นเพิ่มเติมภายในระยะเวลาที่กำหนด เจ้าหน้าที่และผู้ยื่นคำขอลงนามไว้ในบันทึกนั้นด้วย</w:t>
            </w:r>
          </w:p>
        </w:tc>
        <w:tc>
          <w:tcPr>
            <w:tcW w:w="1701" w:type="dxa"/>
          </w:tcPr>
          <w:p w14:paraId="517D169A" w14:textId="4A42719C" w:rsidR="00117F01" w:rsidRDefault="00CA67D4" w:rsidP="00117F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ชั่วโมง</w:t>
            </w:r>
          </w:p>
        </w:tc>
      </w:tr>
    </w:tbl>
    <w:p w14:paraId="1DF6B52D" w14:textId="65E35522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5E2D9" w14:textId="5D1C9571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12"/>
        <w:gridCol w:w="2277"/>
        <w:gridCol w:w="5386"/>
        <w:gridCol w:w="1701"/>
      </w:tblGrid>
      <w:tr w:rsidR="003C61D0" w14:paraId="400689FD" w14:textId="77777777" w:rsidTr="00D25B8D">
        <w:tc>
          <w:tcPr>
            <w:tcW w:w="412" w:type="dxa"/>
          </w:tcPr>
          <w:p w14:paraId="44391DEF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77" w:type="dxa"/>
          </w:tcPr>
          <w:p w14:paraId="5E3E44D2" w14:textId="77777777" w:rsidR="003C61D0" w:rsidRPr="00977774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5386" w:type="dxa"/>
          </w:tcPr>
          <w:p w14:paraId="15E314D1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วิธีการขั้นตอนการให้บริการ</w:t>
            </w:r>
          </w:p>
        </w:tc>
        <w:tc>
          <w:tcPr>
            <w:tcW w:w="1701" w:type="dxa"/>
          </w:tcPr>
          <w:p w14:paraId="43A25850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622CC5B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777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ในแต่ละขั้นตอน</w:t>
            </w:r>
          </w:p>
        </w:tc>
      </w:tr>
      <w:tr w:rsidR="00517CA9" w14:paraId="5D11913E" w14:textId="77777777" w:rsidTr="00EA01A6">
        <w:tc>
          <w:tcPr>
            <w:tcW w:w="412" w:type="dxa"/>
          </w:tcPr>
          <w:p w14:paraId="76CED6FB" w14:textId="77777777" w:rsidR="00517CA9" w:rsidRDefault="00517CA9" w:rsidP="00EA0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77" w:type="dxa"/>
          </w:tcPr>
          <w:p w14:paraId="781A5F6E" w14:textId="77777777" w:rsidR="00517CA9" w:rsidRDefault="00517CA9" w:rsidP="00EA01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386" w:type="dxa"/>
          </w:tcPr>
          <w:p w14:paraId="01962123" w14:textId="77777777" w:rsidR="00ED57CC" w:rsidRDefault="00517CA9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เจ้าหน้าที่ตรวจด้านสุขลักษณะ </w:t>
            </w:r>
          </w:p>
          <w:p w14:paraId="4E2C8333" w14:textId="77777777" w:rsidR="00ED57CC" w:rsidRDefault="00517CA9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D57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กรณีถูกต้อง</w:t>
            </w:r>
            <w:r w:rsidRP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ตามหลักเกณฑ์ด้านสุขลักษณะ เสนอพิจารณาออกใบอนุญาต </w:t>
            </w:r>
          </w:p>
          <w:p w14:paraId="26CBEFBB" w14:textId="7781EB4B" w:rsidR="00517CA9" w:rsidRPr="00DB5406" w:rsidRDefault="00517CA9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57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กรณีไม่ถูกต้อง</w:t>
            </w:r>
            <w:r w:rsidRP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701" w:type="dxa"/>
          </w:tcPr>
          <w:p w14:paraId="78B89AA4" w14:textId="77777777" w:rsidR="00517CA9" w:rsidRDefault="00517CA9" w:rsidP="00EA01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ชั่วโมง</w:t>
            </w:r>
          </w:p>
        </w:tc>
      </w:tr>
      <w:tr w:rsidR="003C61D0" w14:paraId="391816DF" w14:textId="77777777" w:rsidTr="00D25B8D">
        <w:tc>
          <w:tcPr>
            <w:tcW w:w="412" w:type="dxa"/>
          </w:tcPr>
          <w:p w14:paraId="209DA8E5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277" w:type="dxa"/>
          </w:tcPr>
          <w:p w14:paraId="5B6520AC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การแจ้งผลการพิจารณา</w:t>
            </w:r>
          </w:p>
        </w:tc>
        <w:tc>
          <w:tcPr>
            <w:tcW w:w="5386" w:type="dxa"/>
          </w:tcPr>
          <w:p w14:paraId="4BAD3643" w14:textId="77777777" w:rsidR="00DB5406" w:rsidRPr="00DB5406" w:rsidRDefault="00DB5406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การแจ้งคำสั่งออกใบอนุญาต/คำสั่งไม่อนุญาต</w:t>
            </w:r>
          </w:p>
          <w:p w14:paraId="4F07982C" w14:textId="77777777" w:rsidR="00DB5406" w:rsidRPr="00DB5406" w:rsidRDefault="00DB5406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1. กรณีอนุญาต ให้มารับใบอนุญาตภายในระยะเวลาที่ท้องถิ่นกำหนด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</w:p>
          <w:p w14:paraId="7694B913" w14:textId="76329118" w:rsidR="003C61D0" w:rsidRDefault="00DB5406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2. กรณีไม่อนุญาตแจ้งคำสั่งไม่ออกใบอนุญาตจัดตั้งสถานที่จำหน่วยอาหารและสถานที่สะสมอาหาร  พื้นที่เกิน 200 ตารางเม</w:t>
            </w:r>
            <w:r w:rsidR="00ED5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DB5406">
              <w:rPr>
                <w:rFonts w:ascii="TH SarabunIT๙" w:hAnsi="TH SarabunIT๙" w:cs="TH SarabunIT๙"/>
                <w:sz w:val="32"/>
                <w:szCs w:val="32"/>
                <w:cs/>
              </w:rPr>
              <w:t>ร แก่ผู้ขออนุญาตทราบ พร้อมแจ้งสิทธิในการอุทธรณ์</w:t>
            </w:r>
          </w:p>
        </w:tc>
        <w:tc>
          <w:tcPr>
            <w:tcW w:w="1701" w:type="dxa"/>
          </w:tcPr>
          <w:p w14:paraId="428D12D4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วัน</w:t>
            </w:r>
          </w:p>
        </w:tc>
      </w:tr>
      <w:tr w:rsidR="003C61D0" w14:paraId="25F5D632" w14:textId="77777777" w:rsidTr="00D25B8D">
        <w:tc>
          <w:tcPr>
            <w:tcW w:w="412" w:type="dxa"/>
          </w:tcPr>
          <w:p w14:paraId="6C324A44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77" w:type="dxa"/>
          </w:tcPr>
          <w:p w14:paraId="60580A10" w14:textId="77777777" w:rsidR="003C61D0" w:rsidRPr="004C25E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5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86" w:type="dxa"/>
          </w:tcPr>
          <w:p w14:paraId="2C86EF4A" w14:textId="77777777" w:rsidR="003C61D0" w:rsidRPr="004C25E0" w:rsidRDefault="003C61D0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4C25E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ชำระค่าธรรมเนียม</w:t>
            </w:r>
          </w:p>
          <w:p w14:paraId="4F96BDCD" w14:textId="77777777" w:rsidR="003C61D0" w:rsidRDefault="003C61D0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(กรณีมีคำสั่งออกหนังสือรับรองการแจ้ง) </w:t>
            </w:r>
          </w:p>
          <w:p w14:paraId="64FC4C18" w14:textId="14E03A05" w:rsidR="003C61D0" w:rsidRPr="004C25E0" w:rsidRDefault="003C61D0" w:rsidP="00ED57C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มาชำระค่าธรรมเนียมตามอัตราและระยะเวลาที่ท้องถิ่นกำหนด</w:t>
            </w:r>
            <w:r w:rsid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พร้อมใบอนุญาต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54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กรณีไม่ชำระตามเวลาที่กำหนด ต้องเสียค่าปรับร้อยละ 20 ของเงินที่ค้างชำระ</w:t>
            </w:r>
          </w:p>
        </w:tc>
        <w:tc>
          <w:tcPr>
            <w:tcW w:w="1701" w:type="dxa"/>
          </w:tcPr>
          <w:p w14:paraId="3E0020C4" w14:textId="77777777" w:rsidR="003C61D0" w:rsidRDefault="003C61D0" w:rsidP="00D25B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1 - 5 วัน</w:t>
            </w:r>
          </w:p>
        </w:tc>
      </w:tr>
      <w:tr w:rsidR="003C61D0" w14:paraId="3B5DF5CF" w14:textId="77777777" w:rsidTr="00D25B8D">
        <w:tc>
          <w:tcPr>
            <w:tcW w:w="412" w:type="dxa"/>
          </w:tcPr>
          <w:p w14:paraId="63271195" w14:textId="77777777" w:rsidR="003C61D0" w:rsidRDefault="003C61D0" w:rsidP="00D25B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663" w:type="dxa"/>
            <w:gridSpan w:val="2"/>
          </w:tcPr>
          <w:p w14:paraId="6CDA5DAA" w14:textId="77777777" w:rsidR="003C61D0" w:rsidRPr="00395014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ระยเวลาดำเนินการรวม</w:t>
            </w:r>
          </w:p>
        </w:tc>
        <w:tc>
          <w:tcPr>
            <w:tcW w:w="1701" w:type="dxa"/>
          </w:tcPr>
          <w:p w14:paraId="1048291D" w14:textId="77777777" w:rsidR="003C61D0" w:rsidRPr="00395014" w:rsidRDefault="003C61D0" w:rsidP="00D25B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15 </w:t>
            </w:r>
            <w:r w:rsidRPr="003950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39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30 วัน</w:t>
            </w:r>
          </w:p>
        </w:tc>
      </w:tr>
    </w:tbl>
    <w:p w14:paraId="2C9DFE7F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D783B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41EC3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3EB5F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3EC56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2A8F0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ED2649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AC04C1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FDC789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A361A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0D6E4B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9AD7D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C23C8" w14:textId="77777777" w:rsidR="003C61D0" w:rsidRDefault="003C61D0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D89EC" w14:textId="77777777" w:rsidR="003C61D0" w:rsidRDefault="003C61D0" w:rsidP="0097777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FFD41AA" w14:textId="200B0C01" w:rsidR="00977774" w:rsidRPr="000E2EAA" w:rsidRDefault="000E2EAA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0E2E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C61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.2 ขั้นตอ</w:t>
      </w:r>
      <w:r w:rsidR="00E00273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0E2E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การแจ้งและออกหนังสือรับรองการแจ้ง</w:t>
      </w:r>
    </w:p>
    <w:p w14:paraId="4C00DD74" w14:textId="747D0787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96B682" w14:textId="03FD669E" w:rsidR="00517CA9" w:rsidRDefault="00517CA9" w:rsidP="00517C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17CA9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2B565BD8" wp14:editId="6D2B0FB6">
            <wp:extent cx="5028277" cy="7651699"/>
            <wp:effectExtent l="0" t="0" r="1270" b="6985"/>
            <wp:docPr id="5396279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27978" name=""/>
                    <pic:cNvPicPr/>
                  </pic:nvPicPr>
                  <pic:blipFill rotWithShape="1">
                    <a:blip r:embed="rId4"/>
                    <a:srcRect b="446"/>
                    <a:stretch/>
                  </pic:blipFill>
                  <pic:spPr bwMode="auto">
                    <a:xfrm>
                      <a:off x="0" y="0"/>
                      <a:ext cx="5031712" cy="7656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A033F" w14:textId="52C73CA9" w:rsidR="00FC5905" w:rsidRPr="00A9000F" w:rsidRDefault="00FC5905" w:rsidP="00FC590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A9000F">
        <w:rPr>
          <w:rFonts w:ascii="TH SarabunIT๙" w:hAnsi="TH SarabunIT๙" w:cs="TH SarabunIT๙" w:hint="cs"/>
          <w:b/>
          <w:bCs/>
          <w:sz w:val="32"/>
          <w:szCs w:val="32"/>
          <w:cs/>
        </w:rPr>
        <w:t>. รายการเอกสารหลัก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ฐ</w:t>
      </w:r>
      <w:r w:rsidRPr="00A9000F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านประกอบการยื่นคำขอ</w:t>
      </w:r>
    </w:p>
    <w:p w14:paraId="0DDB536B" w14:textId="77777777" w:rsidR="00FC5905" w:rsidRDefault="00FC5905" w:rsidP="00FC590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บัตรประชาชนของผู้ขอรับใบอนุญาต</w:t>
      </w:r>
    </w:p>
    <w:p w14:paraId="321BF272" w14:textId="77777777" w:rsidR="00FC5905" w:rsidRDefault="00FC5905" w:rsidP="00FC590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สำเนาทะเบียนบ้านของสถานที่ประกอบการ หากเป็นนิติบุคคลให้นำสำเนาหนังสือรับรองการจดทะเบียนบุคคลมาประกอบด้วย</w:t>
      </w:r>
    </w:p>
    <w:p w14:paraId="7530D4F1" w14:textId="77777777" w:rsidR="00FC5905" w:rsidRDefault="00FC5905" w:rsidP="00FC590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หลักฐานแสดงว่าอาคารนั้นสามารถใช้ประกอบการได้โดยถูกต้องตามกฎหมายว่าด้วยการควบคุม</w:t>
      </w:r>
      <w:r w:rsidRPr="00FB7778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อาคาร </w:t>
      </w:r>
    </w:p>
    <w:p w14:paraId="0402A263" w14:textId="77777777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กรณีเจ้าของไม่สามารถยื่นคำขอรับด้วยตนเอง ให้ผู้รับมองอำนาจนำหนังสือมอบอำนาจที่ถูกต้องตามกฎหมายพร้อมบัตรประชาชนของผู้มอบอำนาจและผู้รับมอบอำนาจมาแสดง</w:t>
      </w:r>
    </w:p>
    <w:p w14:paraId="68DE5686" w14:textId="636DBD43" w:rsidR="000E2EAA" w:rsidRP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C5905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ค่าธรรมเนียม</w:t>
      </w:r>
    </w:p>
    <w:p w14:paraId="16575435" w14:textId="4C4BCBFE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9"/>
      </w:tblGrid>
      <w:tr w:rsidR="00FC5905" w14:paraId="2BAD33D3" w14:textId="77777777" w:rsidTr="00FC5905">
        <w:tc>
          <w:tcPr>
            <w:tcW w:w="6091" w:type="dxa"/>
          </w:tcPr>
          <w:p w14:paraId="58C3A7F9" w14:textId="24A58594" w:rsidR="00FC5905" w:rsidRPr="00FC5905" w:rsidRDefault="00FC5905" w:rsidP="00FC5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9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ขนาดพื้นที่</w:t>
            </w:r>
          </w:p>
        </w:tc>
        <w:tc>
          <w:tcPr>
            <w:tcW w:w="3259" w:type="dxa"/>
          </w:tcPr>
          <w:p w14:paraId="650FD6B8" w14:textId="5D3F5D59" w:rsidR="00FC5905" w:rsidRPr="00FC5905" w:rsidRDefault="00FC5905" w:rsidP="00FC59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59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FC5905" w14:paraId="6E8301C1" w14:textId="77777777" w:rsidTr="00FC5905">
        <w:tc>
          <w:tcPr>
            <w:tcW w:w="6091" w:type="dxa"/>
          </w:tcPr>
          <w:p w14:paraId="2EA9FD78" w14:textId="13C1C26B" w:rsidR="00FC5905" w:rsidRDefault="00517CA9" w:rsidP="009777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พื้นที่เกิน 200 ตารางเมตร แต่ไม่เกิน 500 ตารางเมตร</w:t>
            </w:r>
          </w:p>
        </w:tc>
        <w:tc>
          <w:tcPr>
            <w:tcW w:w="3259" w:type="dxa"/>
          </w:tcPr>
          <w:p w14:paraId="4A6DB9F0" w14:textId="41FE942D" w:rsidR="00FC5905" w:rsidRDefault="00517CA9" w:rsidP="00FC59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  <w:r w:rsidR="00FC5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บาท/ปี</w:t>
            </w:r>
          </w:p>
        </w:tc>
      </w:tr>
      <w:tr w:rsidR="00FC5905" w14:paraId="11EDBD4A" w14:textId="77777777" w:rsidTr="00FC5905">
        <w:tc>
          <w:tcPr>
            <w:tcW w:w="6091" w:type="dxa"/>
          </w:tcPr>
          <w:p w14:paraId="503224C3" w14:textId="0BA488E5" w:rsidR="00FC5905" w:rsidRDefault="00FC5905" w:rsidP="009777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พื้นที่เกิน </w:t>
            </w:r>
            <w:r w:rsidR="00517C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 ตารางเมตร </w:t>
            </w:r>
          </w:p>
        </w:tc>
        <w:tc>
          <w:tcPr>
            <w:tcW w:w="3259" w:type="dxa"/>
          </w:tcPr>
          <w:p w14:paraId="2EB93331" w14:textId="479D5432" w:rsidR="00FC5905" w:rsidRDefault="00517CA9" w:rsidP="00FC59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</w:t>
            </w:r>
            <w:r w:rsidR="00FC5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บาท / ปี</w:t>
            </w:r>
          </w:p>
        </w:tc>
      </w:tr>
    </w:tbl>
    <w:p w14:paraId="051DBB12" w14:textId="4BF8CA58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776298" w14:textId="24A12143" w:rsidR="00FC5905" w:rsidRPr="00FC5905" w:rsidRDefault="00FC5905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5905">
        <w:rPr>
          <w:rFonts w:ascii="TH SarabunIT๙" w:hAnsi="TH SarabunIT๙" w:cs="TH SarabunIT๙" w:hint="cs"/>
          <w:b/>
          <w:bCs/>
          <w:sz w:val="32"/>
          <w:szCs w:val="32"/>
          <w:cs/>
        </w:rPr>
        <w:t>6. ช่องทางการให้บริการ</w:t>
      </w:r>
    </w:p>
    <w:p w14:paraId="5485C275" w14:textId="7AE24D57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7087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เทศบาลนครตรัง เลขที่ 103 ถ.วิเศษกุล ต.ทับเที่ยง อ.เมือง จ.ตรัง </w:t>
      </w:r>
    </w:p>
    <w:p w14:paraId="1F3304E2" w14:textId="3D0EB615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075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214020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E-Mail : </w:t>
      </w:r>
      <w:r w:rsidR="00F70870" w:rsidRPr="004300B2">
        <w:rPr>
          <w:rFonts w:ascii="TH SarabunIT๙" w:hAnsi="TH SarabunIT๙" w:cs="TH SarabunIT๙"/>
          <w:sz w:val="32"/>
          <w:szCs w:val="32"/>
        </w:rPr>
        <w:t>enviheakth.nakorntang@gmail.com</w:t>
      </w:r>
    </w:p>
    <w:p w14:paraId="32146DB9" w14:textId="47E8D88E" w:rsidR="00F70870" w:rsidRDefault="00F70870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ระยะเวลาเปิดให้บริการ วันจันทร์ - วันศุกร์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(ยกเว้นวันหยุดที่ทางราชการกำหนด)</w:t>
      </w:r>
    </w:p>
    <w:p w14:paraId="0E28712E" w14:textId="77777777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E3E440" w14:textId="0EB4E8BE" w:rsidR="00FC5905" w:rsidRPr="00FC5905" w:rsidRDefault="00FC5905" w:rsidP="009777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C590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C5905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กฎหมายที่เกี่ยวข้อง</w:t>
      </w:r>
    </w:p>
    <w:p w14:paraId="4D517BEB" w14:textId="439DB855" w:rsidR="00FC5905" w:rsidRDefault="00FC5905" w:rsidP="0097777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C5905">
        <w:rPr>
          <w:rFonts w:ascii="TH SarabunIT๙" w:hAnsi="TH SarabunIT๙" w:cs="TH SarabunIT๙"/>
          <w:sz w:val="32"/>
          <w:szCs w:val="32"/>
          <w:cs/>
        </w:rPr>
        <w:t>พระราชบัญญัติการสาธารณสุข พ.ศ. 2535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61D0">
        <w:rPr>
          <w:rFonts w:ascii="TH SarabunIT๙" w:hAnsi="TH SarabunIT๙" w:cs="TH SarabunIT๙" w:hint="cs"/>
          <w:sz w:val="32"/>
          <w:szCs w:val="32"/>
          <w:cs/>
        </w:rPr>
        <w:t>และที่แก้ไข</w:t>
      </w:r>
      <w:r w:rsidR="003C61D0" w:rsidRPr="003C61D0">
        <w:rPr>
          <w:rFonts w:ascii="TH SarabunIT๙" w:hAnsi="TH SarabunIT๙" w:cs="TH SarabunIT๙"/>
          <w:sz w:val="32"/>
          <w:szCs w:val="32"/>
          <w:cs/>
        </w:rPr>
        <w:t>เพิ่มเติมถึง (ฉบับที่ ๓) พ.ศ. ๒๕๖๐</w:t>
      </w:r>
    </w:p>
    <w:p w14:paraId="14B56654" w14:textId="42ADAF50" w:rsidR="003C61D0" w:rsidRDefault="003C61D0" w:rsidP="009777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เทศบัญญัติเทศบาลนครตรัง เรื่อง สถานที่จำหน่ายอาหารและสถานที่สะสมอาหาร พ.ศ.2566</w:t>
      </w:r>
    </w:p>
    <w:p w14:paraId="358C47FD" w14:textId="61B27D84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860B2B" w14:textId="0C673EC6" w:rsidR="000E2EAA" w:rsidRPr="00FC5905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DFF6B6" w14:textId="7E089A93" w:rsidR="000E2EAA" w:rsidRDefault="000E2EAA" w:rsidP="0097777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1F005A" w14:textId="77777777" w:rsidR="000E2EAA" w:rsidRPr="0069325B" w:rsidRDefault="000E2EAA" w:rsidP="0097777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E2EAA" w:rsidRPr="0069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5B"/>
    <w:rsid w:val="000E2EAA"/>
    <w:rsid w:val="00117F01"/>
    <w:rsid w:val="00371C87"/>
    <w:rsid w:val="00395014"/>
    <w:rsid w:val="003C61D0"/>
    <w:rsid w:val="004300B2"/>
    <w:rsid w:val="004C25E0"/>
    <w:rsid w:val="00517CA9"/>
    <w:rsid w:val="005A7F5A"/>
    <w:rsid w:val="0069325B"/>
    <w:rsid w:val="00977774"/>
    <w:rsid w:val="00A9000F"/>
    <w:rsid w:val="00AA58D9"/>
    <w:rsid w:val="00BE4484"/>
    <w:rsid w:val="00CA67D4"/>
    <w:rsid w:val="00CB1838"/>
    <w:rsid w:val="00CB218F"/>
    <w:rsid w:val="00D2455C"/>
    <w:rsid w:val="00DB5406"/>
    <w:rsid w:val="00E00273"/>
    <w:rsid w:val="00E9785F"/>
    <w:rsid w:val="00ED57CC"/>
    <w:rsid w:val="00EF606E"/>
    <w:rsid w:val="00F5533A"/>
    <w:rsid w:val="00F70870"/>
    <w:rsid w:val="00F7285F"/>
    <w:rsid w:val="00F771C0"/>
    <w:rsid w:val="00FB7778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A81A"/>
  <w15:chartTrackingRefBased/>
  <w15:docId w15:val="{FE9F9F03-A9ED-45F3-B172-2A81ADF0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59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5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Nuchnapang Chanvichit</dc:creator>
  <cp:keywords/>
  <dc:description/>
  <cp:lastModifiedBy>Nuchnapang Chanvichit</cp:lastModifiedBy>
  <cp:revision>21</cp:revision>
  <cp:lastPrinted>2024-03-28T07:52:00Z</cp:lastPrinted>
  <dcterms:created xsi:type="dcterms:W3CDTF">2024-03-28T03:34:00Z</dcterms:created>
  <dcterms:modified xsi:type="dcterms:W3CDTF">2024-03-29T09:21:00Z</dcterms:modified>
</cp:coreProperties>
</file>